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1"/>
        <w:spacing w:after="120" w:before="0" w:lineRule="auto"/>
        <w:rPr>
          <w:sz w:val="44"/>
          <w:szCs w:val="44"/>
        </w:rPr>
      </w:pPr>
      <w:bookmarkStart w:colFirst="0" w:colLast="0" w:name="_16l2mvn39yip" w:id="0"/>
      <w:bookmarkEnd w:id="0"/>
      <w:r w:rsidDel="00000000" w:rsidR="00000000" w:rsidRPr="00000000">
        <w:rPr>
          <w:sz w:val="44"/>
          <w:szCs w:val="44"/>
          <w:rtl w:val="0"/>
        </w:rPr>
        <w:t xml:space="preserve">Wonderland Halloween 2026 promění pražskou Lucernu v noc masek a show</w:t>
      </w:r>
    </w:p>
    <w:p w:rsidR="00000000" w:rsidDel="00000000" w:rsidP="00000000" w:rsidRDefault="00000000" w:rsidRPr="00000000" w14:paraId="00000002">
      <w:pPr>
        <w:pStyle w:val="Subtitle"/>
        <w:keepNext w:val="1"/>
        <w:spacing w:after="120" w:before="0" w:lineRule="auto"/>
        <w:rPr>
          <w:sz w:val="26"/>
          <w:szCs w:val="26"/>
        </w:rPr>
      </w:pPr>
      <w:bookmarkStart w:colFirst="0" w:colLast="0" w:name="_v934fp2avoqa" w:id="1"/>
      <w:bookmarkEnd w:id="1"/>
      <w:r w:rsidDel="00000000" w:rsidR="00000000" w:rsidRPr="00000000">
        <w:rPr>
          <w:sz w:val="26"/>
          <w:szCs w:val="26"/>
          <w:rtl w:val="0"/>
        </w:rPr>
        <w:t xml:space="preserve">Tisková zpráva • Praha, 27. října 2026</w:t>
      </w:r>
    </w:p>
    <w:p w:rsidR="00000000" w:rsidDel="00000000" w:rsidP="00000000" w:rsidRDefault="00000000" w:rsidRPr="00000000" w14:paraId="00000003">
      <w:pPr>
        <w:keepNext w:val="0"/>
        <w:spacing w:after="120" w:before="0" w:lineRule="auto"/>
        <w:rPr/>
      </w:pPr>
      <w:r w:rsidDel="00000000" w:rsidR="00000000" w:rsidRPr="00000000">
        <w:rPr>
          <w:rtl w:val="0"/>
        </w:rPr>
        <w:t xml:space="preserve">V pátek 30. října se do Velkého sálu Lucerny vrací Wonderland Halloween. Kostýmová párty propojí DJ sety, tematické dekorace, světelnou a laserovou show i soutěž o nejlepší masku. Prostory se otevřou ve 20:00, první DJ set začne ve 21:00 a večer vyvrcholí půlnoční Midnight Wonderland Show.</w:t>
      </w:r>
    </w:p>
    <w:p w:rsidR="00000000" w:rsidDel="00000000" w:rsidP="00000000" w:rsidRDefault="00000000" w:rsidRPr="00000000" w14:paraId="00000004">
      <w:pPr>
        <w:keepNext w:val="0"/>
        <w:spacing w:after="120" w:before="0" w:lineRule="auto"/>
        <w:rPr/>
      </w:pPr>
      <w:r w:rsidDel="00000000" w:rsidR="00000000" w:rsidRPr="00000000">
        <w:rPr>
          <w:rtl w:val="0"/>
        </w:rPr>
        <w:t xml:space="preserve">Wonderland staví na propojení hudby, vizuálního programu a návštěvníků v kostýmech. Velký sál v centru Prahy se na jednu noc promění v prostředí plné masek, postav a tematických scén. Součástí zveřejněného programu jsou taneční vystoupení, videoprojekce, fotokoutky a 360° video koutek.</w:t>
      </w:r>
    </w:p>
    <w:p w:rsidR="00000000" w:rsidDel="00000000" w:rsidP="00000000" w:rsidRDefault="00000000" w:rsidRPr="00000000" w14:paraId="00000005">
      <w:pPr>
        <w:pStyle w:val="Heading1"/>
        <w:keepNext w:val="1"/>
        <w:spacing w:after="120" w:before="240" w:lineRule="auto"/>
        <w:rPr>
          <w:sz w:val="36"/>
          <w:szCs w:val="36"/>
        </w:rPr>
      </w:pPr>
      <w:bookmarkStart w:colFirst="0" w:colLast="0" w:name="_1s1r6ln4juxg" w:id="2"/>
      <w:bookmarkEnd w:id="2"/>
      <w:r w:rsidDel="00000000" w:rsidR="00000000" w:rsidRPr="00000000">
        <w:rPr>
          <w:sz w:val="36"/>
          <w:szCs w:val="36"/>
          <w:rtl w:val="0"/>
        </w:rPr>
        <w:t xml:space="preserve">Hudba, show a soutěž masek</w:t>
      </w:r>
    </w:p>
    <w:p w:rsidR="00000000" w:rsidDel="00000000" w:rsidP="00000000" w:rsidRDefault="00000000" w:rsidRPr="00000000" w14:paraId="00000006">
      <w:pPr>
        <w:keepNext w:val="0"/>
        <w:spacing w:after="120" w:before="0" w:lineRule="auto"/>
        <w:rPr/>
      </w:pPr>
      <w:r w:rsidDel="00000000" w:rsidR="00000000" w:rsidRPr="00000000">
        <w:rPr>
          <w:rtl w:val="0"/>
        </w:rPr>
        <w:t xml:space="preserve">Na aktuálně zveřejněném line-upu figurují DJ Mairee, Mike Frost a Jarakuda DJs. Ve 22:00 je plánována show Through the Looking Glass, ve 23:00 vyhlášení nejlepší masky a o půlnoci hlavní Midnight Wonderland Show. DJ program pokračuje po půlnoci; konec akce je podle webu pořadatele ve 04:00. Program se může na místě mírně měnit.</w:t>
      </w:r>
    </w:p>
    <w:p w:rsidR="00000000" w:rsidDel="00000000" w:rsidP="00000000" w:rsidRDefault="00000000" w:rsidRPr="00000000" w14:paraId="00000007">
      <w:pPr>
        <w:keepNext w:val="0"/>
        <w:spacing w:after="120" w:before="0" w:lineRule="auto"/>
        <w:rPr/>
      </w:pPr>
      <w:r w:rsidDel="00000000" w:rsidR="00000000" w:rsidRPr="00000000">
        <w:rPr>
          <w:rtl w:val="0"/>
        </w:rPr>
        <w:t xml:space="preserve">Kostým je podmínkou vstupu. Pořadatel připouští také temnou eleganci doplněnou maskou. Soutěž o nejlepší masku nabídne návštěvníkům prostor předvést vlastní nápad a zpracování kostýmu. Vstup na akci je od 15 let, alkohol se podává pouze osobám od 18 let.</w:t>
      </w:r>
    </w:p>
    <w:p w:rsidR="00000000" w:rsidDel="00000000" w:rsidP="00000000" w:rsidRDefault="00000000" w:rsidRPr="00000000" w14:paraId="00000008">
      <w:pPr>
        <w:pStyle w:val="Heading1"/>
        <w:keepNext w:val="1"/>
        <w:spacing w:after="120" w:before="240" w:lineRule="auto"/>
        <w:rPr>
          <w:sz w:val="36"/>
          <w:szCs w:val="36"/>
        </w:rPr>
      </w:pPr>
      <w:bookmarkStart w:colFirst="0" w:colLast="0" w:name="_bpzh99q6fsv6" w:id="3"/>
      <w:bookmarkEnd w:id="3"/>
      <w:r w:rsidDel="00000000" w:rsidR="00000000" w:rsidRPr="00000000">
        <w:rPr>
          <w:sz w:val="36"/>
          <w:szCs w:val="36"/>
          <w:rtl w:val="0"/>
        </w:rPr>
        <w:t xml:space="preserve">Vstupenky a praktické informace</w:t>
      </w:r>
    </w:p>
    <w:p w:rsidR="00000000" w:rsidDel="00000000" w:rsidP="00000000" w:rsidRDefault="00000000" w:rsidRPr="00000000" w14:paraId="00000009">
      <w:pPr>
        <w:keepNext w:val="0"/>
        <w:spacing w:after="120" w:before="0" w:lineRule="auto"/>
        <w:rPr/>
      </w:pPr>
      <w:r w:rsidDel="00000000" w:rsidR="00000000" w:rsidRPr="00000000">
        <w:rPr>
          <w:rtl w:val="0"/>
        </w:rPr>
        <w:t xml:space="preserve">Wonderland Halloween 2026 se koná v pátek 30. října ve Velkém sále Lucerny, Štěpánská 61, Praha 1. Oficiální předprodej probíhá přes Reenio a je dostupný také na webu akce. Aktuální ceny a dostupnost vstupenek jsou uvedeny v rezervaci. Stoly s bottle servisem mají samostatnou rezervaci.</w:t>
      </w:r>
    </w:p>
    <w:p w:rsidR="00000000" w:rsidDel="00000000" w:rsidP="00000000" w:rsidRDefault="00000000" w:rsidRPr="00000000" w14:paraId="0000000A">
      <w:pPr>
        <w:keepNext w:val="0"/>
        <w:spacing w:after="120" w:before="0" w:lineRule="auto"/>
        <w:rPr/>
      </w:pPr>
      <w:r w:rsidDel="00000000" w:rsidR="00000000" w:rsidRPr="00000000">
        <w:rPr>
          <w:rtl w:val="0"/>
        </w:rPr>
        <w:t xml:space="preserve">Web: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wonderlandhalloween.cz</w:t>
        </w:r>
      </w:hyperlink>
      <w:r w:rsidDel="00000000" w:rsidR="00000000" w:rsidRPr="00000000">
        <w:rPr>
          <w:rtl w:val="0"/>
        </w:rPr>
        <w:t xml:space="preserve"> · Vstupenky: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oficiální předprodej Reenio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spacing w:after="120" w:before="0" w:lineRule="auto"/>
        <w:rPr/>
      </w:pPr>
      <w:r w:rsidDel="00000000" w:rsidR="00000000" w:rsidRPr="00000000">
        <w:rPr>
          <w:rtl w:val="0"/>
        </w:rPr>
        <w:t xml:space="preserve">Instagram: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@wonderland_halloween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keepNext w:val="1"/>
        <w:spacing w:after="120" w:before="240" w:lineRule="auto"/>
        <w:rPr>
          <w:sz w:val="36"/>
          <w:szCs w:val="36"/>
        </w:rPr>
      </w:pPr>
      <w:bookmarkStart w:colFirst="0" w:colLast="0" w:name="_9sp6y9wir1vx" w:id="4"/>
      <w:bookmarkEnd w:id="4"/>
      <w:r w:rsidDel="00000000" w:rsidR="00000000" w:rsidRPr="00000000">
        <w:rPr>
          <w:sz w:val="36"/>
          <w:szCs w:val="36"/>
          <w:rtl w:val="0"/>
        </w:rPr>
        <w:t xml:space="preserve">Kontakt a materiály pro média</w:t>
      </w:r>
    </w:p>
    <w:p w:rsidR="00000000" w:rsidDel="00000000" w:rsidP="00000000" w:rsidRDefault="00000000" w:rsidRPr="00000000" w14:paraId="0000000D">
      <w:pPr>
        <w:keepNext w:val="0"/>
        <w:spacing w:after="120" w:before="0" w:lineRule="auto"/>
        <w:rPr/>
      </w:pPr>
      <w:r w:rsidDel="00000000" w:rsidR="00000000" w:rsidRPr="00000000">
        <w:rPr>
          <w:rtl w:val="0"/>
        </w:rPr>
        <w:t xml:space="preserve">Pořadatel: Czech management group s.r.o.</w:t>
      </w:r>
    </w:p>
    <w:p w:rsidR="00000000" w:rsidDel="00000000" w:rsidP="00000000" w:rsidRDefault="00000000" w:rsidRPr="00000000" w14:paraId="0000000E">
      <w:pPr>
        <w:keepNext w:val="0"/>
        <w:spacing w:after="120" w:before="0" w:lineRule="auto"/>
        <w:rPr/>
      </w:pPr>
      <w:r w:rsidDel="00000000" w:rsidR="00000000" w:rsidRPr="00000000">
        <w:rPr>
          <w:rtl w:val="0"/>
        </w:rPr>
        <w:t xml:space="preserve">Mediální dotazy a akreditace: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info@wonderlandhalloween.cz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spacing w:after="120" w:before="0" w:lineRule="auto"/>
        <w:rPr/>
      </w:pPr>
      <w:r w:rsidDel="00000000" w:rsidR="00000000" w:rsidRPr="00000000">
        <w:rPr>
          <w:rtl w:val="0"/>
        </w:rPr>
        <w:t xml:space="preserve">Tiskové materiály, fotografie a loga: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otevřít press kit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spacing w:after="120" w:before="0" w:lineRule="auto"/>
        <w:rPr/>
      </w:pPr>
      <w:r w:rsidDel="00000000" w:rsidR="00000000" w:rsidRPr="00000000">
        <w:rPr>
          <w:rtl w:val="0"/>
        </w:rPr>
        <w:t xml:space="preserve">Fotografie v press kitu zachycují ročník 2025. Materiály lze bezplatně publikovat v souvislosti s propagací Wonderland Halloween. Kredit: Foto: Czech management group s.r.o.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drive.google.com/drive/folders/1WQyW75o87u3NvICLY95iv1DwIRva5iIr" TargetMode="External"/><Relationship Id="rId9" Type="http://schemas.openxmlformats.org/officeDocument/2006/relationships/hyperlink" Target="mailto:info@wonderlandhalloween.cz" TargetMode="External"/><Relationship Id="rId5" Type="http://schemas.openxmlformats.org/officeDocument/2006/relationships/styles" Target="styles.xml"/><Relationship Id="rId6" Type="http://schemas.openxmlformats.org/officeDocument/2006/relationships/hyperlink" Target="https://wonderlandhalloween.cz/" TargetMode="External"/><Relationship Id="rId7" Type="http://schemas.openxmlformats.org/officeDocument/2006/relationships/hyperlink" Target="https://wonderland.reenio.cz/cs/term/P1448231/2026-10-30;viewMode=day;hideResources=1;hideCalendar=1" TargetMode="External"/><Relationship Id="rId8" Type="http://schemas.openxmlformats.org/officeDocument/2006/relationships/hyperlink" Target="https://www.instagram.com/wonderland_hallowe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